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B8" w:rsidRPr="00344A1C" w:rsidRDefault="00EA54B8" w:rsidP="00EA54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4A1C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ПЛАНИРОВАНИЕ</w:t>
      </w:r>
    </w:p>
    <w:tbl>
      <w:tblPr>
        <w:tblStyle w:val="a3"/>
        <w:tblW w:w="14992" w:type="dxa"/>
        <w:tblLook w:val="04A0"/>
      </w:tblPr>
      <w:tblGrid>
        <w:gridCol w:w="675"/>
        <w:gridCol w:w="4647"/>
        <w:gridCol w:w="902"/>
        <w:gridCol w:w="6075"/>
        <w:gridCol w:w="2693"/>
      </w:tblGrid>
      <w:tr w:rsidR="00344A1C" w:rsidRPr="00344A1C" w:rsidTr="00344A1C">
        <w:tc>
          <w:tcPr>
            <w:tcW w:w="675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02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075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44A1C" w:rsidRPr="00344A1C" w:rsidTr="00344A1C">
        <w:tc>
          <w:tcPr>
            <w:tcW w:w="675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7" w:type="dxa"/>
          </w:tcPr>
          <w:p w:rsidR="00344A1C" w:rsidRPr="00344A1C" w:rsidRDefault="00344A1C" w:rsidP="00EA5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выполнения чертежей и правила их оформления</w:t>
            </w:r>
          </w:p>
        </w:tc>
        <w:tc>
          <w:tcPr>
            <w:tcW w:w="902" w:type="dxa"/>
          </w:tcPr>
          <w:p w:rsidR="00344A1C" w:rsidRPr="00344A1C" w:rsidRDefault="00C11C37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</w:tcPr>
          <w:p w:rsidR="00344A1C" w:rsidRPr="00344A1C" w:rsidRDefault="00344A1C" w:rsidP="00EA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Что такое графика? Основные виды графических изображений.</w:t>
            </w:r>
          </w:p>
        </w:tc>
        <w:tc>
          <w:tcPr>
            <w:tcW w:w="2693" w:type="dxa"/>
          </w:tcPr>
          <w:p w:rsidR="00344A1C" w:rsidRPr="00344A1C" w:rsidRDefault="000A00CA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344A1C" w:rsidRPr="00344A1C" w:rsidTr="00344A1C">
        <w:tc>
          <w:tcPr>
            <w:tcW w:w="675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344A1C" w:rsidRPr="00344A1C" w:rsidRDefault="00C11C37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</w:tcPr>
          <w:p w:rsidR="00344A1C" w:rsidRPr="00344A1C" w:rsidRDefault="00344A1C" w:rsidP="00EA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 и принадлежности. Приёмы работы.</w:t>
            </w:r>
          </w:p>
        </w:tc>
        <w:tc>
          <w:tcPr>
            <w:tcW w:w="2693" w:type="dxa"/>
          </w:tcPr>
          <w:p w:rsidR="00344A1C" w:rsidRPr="00344A1C" w:rsidRDefault="000A00CA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</w:tr>
      <w:tr w:rsidR="00344A1C" w:rsidRPr="00344A1C" w:rsidTr="00344A1C">
        <w:tc>
          <w:tcPr>
            <w:tcW w:w="675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344A1C" w:rsidRPr="00344A1C" w:rsidRDefault="00C11C37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</w:tcPr>
          <w:p w:rsidR="00344A1C" w:rsidRPr="00344A1C" w:rsidRDefault="00344A1C" w:rsidP="0001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Форматы, рамка и основная надпись на чертежах</w:t>
            </w:r>
          </w:p>
        </w:tc>
        <w:tc>
          <w:tcPr>
            <w:tcW w:w="2693" w:type="dxa"/>
          </w:tcPr>
          <w:p w:rsidR="00344A1C" w:rsidRPr="00344A1C" w:rsidRDefault="000A00CA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января</w:t>
            </w:r>
          </w:p>
        </w:tc>
      </w:tr>
      <w:tr w:rsidR="00344A1C" w:rsidRPr="00344A1C" w:rsidTr="00344A1C">
        <w:tc>
          <w:tcPr>
            <w:tcW w:w="675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344A1C" w:rsidRPr="00344A1C" w:rsidRDefault="00C11C37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5" w:type="dxa"/>
          </w:tcPr>
          <w:p w:rsidR="00344A1C" w:rsidRPr="00344A1C" w:rsidRDefault="00344A1C" w:rsidP="0001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Нанесение размеров. Масштаб. Простейшие геометрические построения</w:t>
            </w:r>
          </w:p>
        </w:tc>
        <w:tc>
          <w:tcPr>
            <w:tcW w:w="2693" w:type="dxa"/>
          </w:tcPr>
          <w:p w:rsidR="00344A1C" w:rsidRPr="00344A1C" w:rsidRDefault="000A00CA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344A1C" w:rsidRPr="00344A1C" w:rsidTr="00344A1C">
        <w:tc>
          <w:tcPr>
            <w:tcW w:w="675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344A1C" w:rsidRPr="00344A1C" w:rsidRDefault="00C11C37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5" w:type="dxa"/>
          </w:tcPr>
          <w:p w:rsidR="00344A1C" w:rsidRPr="00344A1C" w:rsidRDefault="00344A1C" w:rsidP="0001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Образование простейших геометрических тел</w:t>
            </w:r>
          </w:p>
        </w:tc>
        <w:tc>
          <w:tcPr>
            <w:tcW w:w="2693" w:type="dxa"/>
          </w:tcPr>
          <w:p w:rsidR="00344A1C" w:rsidRPr="00344A1C" w:rsidRDefault="000A00CA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344A1C" w:rsidRPr="00344A1C" w:rsidTr="00344A1C">
        <w:tc>
          <w:tcPr>
            <w:tcW w:w="675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344A1C" w:rsidRPr="00344A1C" w:rsidRDefault="00C11C37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5" w:type="dxa"/>
          </w:tcPr>
          <w:p w:rsidR="00344A1C" w:rsidRPr="00344A1C" w:rsidRDefault="00344A1C" w:rsidP="0001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№1 «Линии чертежа»</w:t>
            </w:r>
          </w:p>
        </w:tc>
        <w:tc>
          <w:tcPr>
            <w:tcW w:w="2693" w:type="dxa"/>
          </w:tcPr>
          <w:p w:rsidR="00344A1C" w:rsidRPr="00344A1C" w:rsidRDefault="000A00CA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344A1C" w:rsidRPr="00344A1C" w:rsidTr="00344A1C">
        <w:tc>
          <w:tcPr>
            <w:tcW w:w="675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344A1C" w:rsidRPr="00344A1C" w:rsidRDefault="00C11C37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5" w:type="dxa"/>
          </w:tcPr>
          <w:p w:rsidR="00344A1C" w:rsidRPr="00344A1C" w:rsidRDefault="00344A1C" w:rsidP="0001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№2 «Чертёж плоской детали»</w:t>
            </w:r>
          </w:p>
        </w:tc>
        <w:tc>
          <w:tcPr>
            <w:tcW w:w="2693" w:type="dxa"/>
          </w:tcPr>
          <w:p w:rsidR="00344A1C" w:rsidRPr="00344A1C" w:rsidRDefault="000A00CA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февраля</w:t>
            </w:r>
          </w:p>
        </w:tc>
      </w:tr>
      <w:tr w:rsidR="00344A1C" w:rsidRPr="00344A1C" w:rsidTr="00344A1C">
        <w:tc>
          <w:tcPr>
            <w:tcW w:w="675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47" w:type="dxa"/>
          </w:tcPr>
          <w:p w:rsidR="00344A1C" w:rsidRPr="00344A1C" w:rsidRDefault="00344A1C" w:rsidP="0001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b/>
                <w:sz w:val="24"/>
                <w:szCs w:val="24"/>
              </w:rPr>
              <w:t>Чертежи в системе прямоугольных проекций</w:t>
            </w:r>
          </w:p>
        </w:tc>
        <w:tc>
          <w:tcPr>
            <w:tcW w:w="902" w:type="dxa"/>
          </w:tcPr>
          <w:p w:rsidR="00344A1C" w:rsidRPr="00344A1C" w:rsidRDefault="00C11C37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5" w:type="dxa"/>
          </w:tcPr>
          <w:p w:rsidR="00344A1C" w:rsidRPr="00344A1C" w:rsidRDefault="00C11C37" w:rsidP="0001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Чертёж предмета на одну плоскость проекции</w:t>
            </w:r>
          </w:p>
        </w:tc>
        <w:tc>
          <w:tcPr>
            <w:tcW w:w="2693" w:type="dxa"/>
          </w:tcPr>
          <w:p w:rsidR="00344A1C" w:rsidRPr="00344A1C" w:rsidRDefault="000A00CA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344A1C" w:rsidRPr="00344A1C" w:rsidTr="00344A1C">
        <w:tc>
          <w:tcPr>
            <w:tcW w:w="675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344A1C" w:rsidRPr="00344A1C" w:rsidRDefault="00C11C37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5" w:type="dxa"/>
          </w:tcPr>
          <w:p w:rsidR="00344A1C" w:rsidRPr="00344A1C" w:rsidRDefault="00344A1C" w:rsidP="0001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Основные вид</w:t>
            </w:r>
            <w:r w:rsidR="002D77E4" w:rsidRPr="00344A1C">
              <w:rPr>
                <w:rFonts w:ascii="Times New Roman" w:hAnsi="Times New Roman" w:cs="Times New Roman"/>
                <w:sz w:val="24"/>
                <w:szCs w:val="24"/>
              </w:rPr>
              <w:t>ы -</w:t>
            </w: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 xml:space="preserve"> спереди, сверху, слева. Построение третьего вида по двум данным</w:t>
            </w:r>
          </w:p>
        </w:tc>
        <w:tc>
          <w:tcPr>
            <w:tcW w:w="2693" w:type="dxa"/>
          </w:tcPr>
          <w:p w:rsidR="00344A1C" w:rsidRPr="00344A1C" w:rsidRDefault="000A00CA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344A1C" w:rsidRPr="00344A1C" w:rsidTr="00344A1C">
        <w:tc>
          <w:tcPr>
            <w:tcW w:w="675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344A1C" w:rsidRPr="00344A1C" w:rsidRDefault="00C11C37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5" w:type="dxa"/>
          </w:tcPr>
          <w:p w:rsidR="00344A1C" w:rsidRPr="00344A1C" w:rsidRDefault="00344A1C" w:rsidP="0045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Выбор главного вида. Чертежи геометрических тел.</w:t>
            </w:r>
          </w:p>
        </w:tc>
        <w:tc>
          <w:tcPr>
            <w:tcW w:w="2693" w:type="dxa"/>
          </w:tcPr>
          <w:p w:rsidR="00344A1C" w:rsidRPr="00344A1C" w:rsidRDefault="000A00CA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</w:tr>
      <w:tr w:rsidR="00344A1C" w:rsidRPr="00344A1C" w:rsidTr="00344A1C">
        <w:tc>
          <w:tcPr>
            <w:tcW w:w="675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344A1C" w:rsidRPr="00344A1C" w:rsidRDefault="00C11C37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5" w:type="dxa"/>
          </w:tcPr>
          <w:p w:rsidR="00344A1C" w:rsidRPr="00344A1C" w:rsidRDefault="00344A1C" w:rsidP="0045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Анализ геометрической формы предмета. Нанесение размеров.</w:t>
            </w:r>
          </w:p>
        </w:tc>
        <w:tc>
          <w:tcPr>
            <w:tcW w:w="2693" w:type="dxa"/>
          </w:tcPr>
          <w:p w:rsidR="00344A1C" w:rsidRPr="00344A1C" w:rsidRDefault="000A00CA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</w:tr>
      <w:tr w:rsidR="00344A1C" w:rsidRPr="00344A1C" w:rsidTr="00344A1C">
        <w:tc>
          <w:tcPr>
            <w:tcW w:w="675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344A1C" w:rsidRPr="00344A1C" w:rsidRDefault="00C11C37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5" w:type="dxa"/>
          </w:tcPr>
          <w:p w:rsidR="00344A1C" w:rsidRPr="00344A1C" w:rsidRDefault="00344A1C" w:rsidP="0045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Назначение и использование эскизов. Отличие эскиза от чертежа</w:t>
            </w:r>
          </w:p>
        </w:tc>
        <w:tc>
          <w:tcPr>
            <w:tcW w:w="2693" w:type="dxa"/>
          </w:tcPr>
          <w:p w:rsidR="00344A1C" w:rsidRPr="00344A1C" w:rsidRDefault="000A00CA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344A1C" w:rsidRPr="00344A1C" w:rsidTr="00344A1C">
        <w:tc>
          <w:tcPr>
            <w:tcW w:w="675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344A1C" w:rsidRPr="00344A1C" w:rsidRDefault="00C11C37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5" w:type="dxa"/>
          </w:tcPr>
          <w:p w:rsidR="00344A1C" w:rsidRPr="00344A1C" w:rsidRDefault="00344A1C" w:rsidP="0045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Развёртки поверхностей, ограничивающих геометрические тела и предметы простых форм.</w:t>
            </w:r>
          </w:p>
        </w:tc>
        <w:tc>
          <w:tcPr>
            <w:tcW w:w="2693" w:type="dxa"/>
          </w:tcPr>
          <w:p w:rsidR="00344A1C" w:rsidRPr="00344A1C" w:rsidRDefault="000A00CA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</w:tr>
      <w:tr w:rsidR="00344A1C" w:rsidRPr="00344A1C" w:rsidTr="00344A1C">
        <w:tc>
          <w:tcPr>
            <w:tcW w:w="675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344A1C" w:rsidRPr="00344A1C" w:rsidRDefault="00C11C37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5" w:type="dxa"/>
          </w:tcPr>
          <w:p w:rsidR="00344A1C" w:rsidRPr="00344A1C" w:rsidRDefault="00344A1C" w:rsidP="0045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предметов по их развёрткам.</w:t>
            </w:r>
          </w:p>
        </w:tc>
        <w:tc>
          <w:tcPr>
            <w:tcW w:w="2693" w:type="dxa"/>
          </w:tcPr>
          <w:p w:rsidR="00344A1C" w:rsidRPr="00344A1C" w:rsidRDefault="000A00CA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344A1C" w:rsidRPr="00344A1C" w:rsidTr="00344A1C">
        <w:tc>
          <w:tcPr>
            <w:tcW w:w="675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344A1C" w:rsidRPr="00344A1C" w:rsidRDefault="00C11C37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75" w:type="dxa"/>
          </w:tcPr>
          <w:p w:rsidR="00344A1C" w:rsidRPr="00344A1C" w:rsidRDefault="00344A1C" w:rsidP="0045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Изготовление геометрических тел и различных моделей по развёрткам</w:t>
            </w:r>
          </w:p>
        </w:tc>
        <w:tc>
          <w:tcPr>
            <w:tcW w:w="2693" w:type="dxa"/>
          </w:tcPr>
          <w:p w:rsidR="00344A1C" w:rsidRPr="00344A1C" w:rsidRDefault="000A00CA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344A1C" w:rsidRPr="00344A1C" w:rsidTr="00344A1C">
        <w:tc>
          <w:tcPr>
            <w:tcW w:w="675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7" w:type="dxa"/>
          </w:tcPr>
          <w:p w:rsidR="00344A1C" w:rsidRPr="00344A1C" w:rsidRDefault="00344A1C" w:rsidP="004F5C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b/>
                <w:sz w:val="24"/>
                <w:szCs w:val="24"/>
              </w:rPr>
              <w:t>Аксонометрические проекции. Технический рисунок.</w:t>
            </w:r>
          </w:p>
        </w:tc>
        <w:tc>
          <w:tcPr>
            <w:tcW w:w="902" w:type="dxa"/>
          </w:tcPr>
          <w:p w:rsidR="00344A1C" w:rsidRPr="00344A1C" w:rsidRDefault="00C11C37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75" w:type="dxa"/>
          </w:tcPr>
          <w:p w:rsidR="00344A1C" w:rsidRPr="00344A1C" w:rsidRDefault="00C11C37" w:rsidP="004F5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аппарата построения аксонометрических проекций. Прямоугольная изометрическая проекция.</w:t>
            </w:r>
          </w:p>
        </w:tc>
        <w:tc>
          <w:tcPr>
            <w:tcW w:w="2693" w:type="dxa"/>
          </w:tcPr>
          <w:p w:rsidR="00344A1C" w:rsidRPr="00344A1C" w:rsidRDefault="000A00CA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</w:tr>
      <w:tr w:rsidR="00344A1C" w:rsidRPr="00344A1C" w:rsidTr="00344A1C">
        <w:tc>
          <w:tcPr>
            <w:tcW w:w="675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344A1C" w:rsidRPr="00344A1C" w:rsidRDefault="00344A1C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344A1C" w:rsidRPr="00344A1C" w:rsidRDefault="00C11C37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75" w:type="dxa"/>
          </w:tcPr>
          <w:p w:rsidR="00344A1C" w:rsidRPr="00344A1C" w:rsidRDefault="00344A1C" w:rsidP="00437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C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технических рисунков геометрических тел.</w:t>
            </w:r>
          </w:p>
        </w:tc>
        <w:tc>
          <w:tcPr>
            <w:tcW w:w="2693" w:type="dxa"/>
          </w:tcPr>
          <w:p w:rsidR="00344A1C" w:rsidRPr="00344A1C" w:rsidRDefault="000A00CA" w:rsidP="00EA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</w:tr>
    </w:tbl>
    <w:p w:rsidR="00C11C37" w:rsidRDefault="00C11C37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</w:p>
    <w:p w:rsidR="006527DA" w:rsidRPr="008860DD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8860DD">
        <w:rPr>
          <w:rFonts w:ascii="Times New Roman" w:hAnsi="Times New Roman" w:cs="Times New Roman"/>
          <w:b/>
          <w:i/>
          <w:spacing w:val="-3"/>
          <w:sz w:val="28"/>
          <w:szCs w:val="28"/>
        </w:rPr>
        <w:lastRenderedPageBreak/>
        <w:t>Система оценивания</w:t>
      </w:r>
    </w:p>
    <w:p w:rsidR="006527DA" w:rsidRPr="008860DD" w:rsidRDefault="006527DA" w:rsidP="006527DA">
      <w:pPr>
        <w:pStyle w:val="a4"/>
        <w:spacing w:before="0" w:beforeAutospacing="0" w:after="0" w:afterAutospacing="0"/>
        <w:textAlignment w:val="baseline"/>
        <w:rPr>
          <w:b/>
          <w:color w:val="000000" w:themeColor="text1"/>
          <w:bdr w:val="none" w:sz="0" w:space="0" w:color="auto" w:frame="1"/>
        </w:rPr>
      </w:pPr>
      <w:r w:rsidRPr="008860DD">
        <w:rPr>
          <w:b/>
          <w:i/>
          <w:iCs/>
          <w:color w:val="000000" w:themeColor="text1"/>
          <w:bdr w:val="none" w:sz="0" w:space="0" w:color="auto" w:frame="1"/>
        </w:rPr>
        <w:t>При устной проверке знаний:</w:t>
      </w:r>
    </w:p>
    <w:p w:rsidR="006527DA" w:rsidRPr="008860DD" w:rsidRDefault="006527DA" w:rsidP="006527DA">
      <w:pPr>
        <w:pStyle w:val="a4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b/>
          <w:bCs/>
          <w:color w:val="000000" w:themeColor="text1"/>
          <w:u w:val="single"/>
          <w:bdr w:val="none" w:sz="0" w:space="0" w:color="auto" w:frame="1"/>
        </w:rPr>
        <w:t>Оценка «5»</w:t>
      </w:r>
      <w:r w:rsidRPr="008860DD">
        <w:rPr>
          <w:color w:val="000000" w:themeColor="text1"/>
          <w:bdr w:val="none" w:sz="0" w:space="0" w:color="auto" w:frame="1"/>
        </w:rPr>
        <w:t> ставится, когда ученик: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–  полностью овладел программным материалом, ясно пространственно представляет себе форму предметов по их изображениям;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–  твердо знает все изученные условные изображения и обозначения, при</w:t>
      </w:r>
      <w:r w:rsidRPr="008860DD">
        <w:rPr>
          <w:color w:val="000000" w:themeColor="text1"/>
          <w:bdr w:val="none" w:sz="0" w:space="0" w:color="auto" w:frame="1"/>
        </w:rPr>
        <w:br/>
        <w:t>необходимости умело пользуется справочными материалами;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–  дает четкий и правильный ответ, выявляющий понимание учебного материала и характеризующий прочные знания, излагает материал в логической последовательности с использованием принятой в курсе черчения терминологии;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–  ошибок не делает, но допускает неточности, оговорки по невнимательности при устном опросе, при чтении чертежей, которые легко исправляет по требованию учителя.</w:t>
      </w:r>
    </w:p>
    <w:p w:rsidR="006527DA" w:rsidRPr="008860DD" w:rsidRDefault="006527DA" w:rsidP="006527DA">
      <w:pPr>
        <w:pStyle w:val="a4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b/>
          <w:bCs/>
          <w:color w:val="000000" w:themeColor="text1"/>
          <w:u w:val="single"/>
          <w:bdr w:val="none" w:sz="0" w:space="0" w:color="auto" w:frame="1"/>
        </w:rPr>
        <w:t>Оценка «4»</w:t>
      </w:r>
      <w:r w:rsidRPr="008860DD">
        <w:rPr>
          <w:color w:val="000000" w:themeColor="text1"/>
          <w:bdr w:val="none" w:sz="0" w:space="0" w:color="auto" w:frame="1"/>
        </w:rPr>
        <w:t> ставится, когда ученик: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–  полностью овладел основным программным материалом, но чертежи читает с небольшими затруднениями вследствие недостаточно развитого еще пространственного представления;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–  правила изображения и условные обозначения знает, справочными материалами пользуется не систематически и ориентируется в них с трудом;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–  дает правильный ответ в определенной логической последовательности;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–  при чтении чертежей допускает ошибки некоторую неполноту ответа и незначительные ошибки, исправление которых требует периодической помощи учителя.</w:t>
      </w:r>
    </w:p>
    <w:p w:rsidR="006527DA" w:rsidRPr="008860DD" w:rsidRDefault="006527DA" w:rsidP="006527DA">
      <w:pPr>
        <w:pStyle w:val="a4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b/>
          <w:bCs/>
          <w:color w:val="000000" w:themeColor="text1"/>
          <w:u w:val="single"/>
          <w:bdr w:val="none" w:sz="0" w:space="0" w:color="auto" w:frame="1"/>
        </w:rPr>
        <w:lastRenderedPageBreak/>
        <w:t>Оценка «З»</w:t>
      </w:r>
      <w:r w:rsidRPr="008860DD">
        <w:rPr>
          <w:color w:val="000000" w:themeColor="text1"/>
          <w:bdr w:val="none" w:sz="0" w:space="0" w:color="auto" w:frame="1"/>
        </w:rPr>
        <w:t> ставится, когда ученик: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–  основной материал знает нетвердо, но большинство изученных условностей изображений и обозначений усвоил;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–  ответ дает неполный, построенный несвязно, но выявивший общее понимание вопросов;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– 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6527DA" w:rsidRPr="008860DD" w:rsidRDefault="006527DA" w:rsidP="006527DA">
      <w:pPr>
        <w:pStyle w:val="a4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b/>
          <w:bCs/>
          <w:color w:val="000000" w:themeColor="text1"/>
          <w:u w:val="single"/>
          <w:bdr w:val="none" w:sz="0" w:space="0" w:color="auto" w:frame="1"/>
        </w:rPr>
        <w:t>Оценка «2»</w:t>
      </w:r>
      <w:r w:rsidRPr="008860DD">
        <w:rPr>
          <w:color w:val="000000" w:themeColor="text1"/>
          <w:bdr w:val="none" w:sz="0" w:space="0" w:color="auto" w:frame="1"/>
        </w:rPr>
        <w:t> ставится, когда ученик: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–  обнаруживает незнание или непонимание большей или наиболее важной части учебного материала;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–  ответы строит несвязно, допускает существенные ошибки, которые не может исправить даже с помощью учителя.</w:t>
      </w:r>
    </w:p>
    <w:p w:rsidR="006527DA" w:rsidRPr="008860DD" w:rsidRDefault="006527DA" w:rsidP="006527DA">
      <w:pPr>
        <w:pStyle w:val="a4"/>
        <w:spacing w:before="0" w:beforeAutospacing="0" w:after="240" w:afterAutospacing="0"/>
        <w:textAlignment w:val="baseline"/>
        <w:rPr>
          <w:b/>
          <w:color w:val="000000" w:themeColor="text1"/>
          <w:bdr w:val="none" w:sz="0" w:space="0" w:color="auto" w:frame="1"/>
        </w:rPr>
      </w:pPr>
      <w:r w:rsidRPr="008860DD">
        <w:rPr>
          <w:b/>
          <w:i/>
          <w:iCs/>
          <w:color w:val="000000" w:themeColor="text1"/>
          <w:bdr w:val="none" w:sz="0" w:space="0" w:color="auto" w:frame="1"/>
        </w:rPr>
        <w:t>При выполнении графических и </w:t>
      </w:r>
      <w:hyperlink r:id="rId5" w:tooltip="Практические работы" w:history="1">
        <w:r w:rsidRPr="008860DD">
          <w:rPr>
            <w:rStyle w:val="a5"/>
            <w:b/>
            <w:i/>
            <w:iCs/>
            <w:color w:val="000000" w:themeColor="text1"/>
            <w:bdr w:val="none" w:sz="0" w:space="0" w:color="auto" w:frame="1"/>
          </w:rPr>
          <w:t>практических работ</w:t>
        </w:r>
      </w:hyperlink>
      <w:r w:rsidRPr="008860DD">
        <w:rPr>
          <w:b/>
          <w:i/>
          <w:iCs/>
          <w:color w:val="000000" w:themeColor="text1"/>
          <w:bdr w:val="none" w:sz="0" w:space="0" w:color="auto" w:frame="1"/>
        </w:rPr>
        <w:t>:</w:t>
      </w:r>
    </w:p>
    <w:p w:rsidR="006527DA" w:rsidRPr="008860DD" w:rsidRDefault="006527DA" w:rsidP="006527DA">
      <w:pPr>
        <w:pStyle w:val="a4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b/>
          <w:bCs/>
          <w:color w:val="000000" w:themeColor="text1"/>
          <w:bdr w:val="none" w:sz="0" w:space="0" w:color="auto" w:frame="1"/>
        </w:rPr>
        <w:t>Отметка « 5» ставится, если ученик: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-  самостоятельно, тщательно и своевременно выполняет графические и практические работы и аккуратно ведет тетрадь; чертежи читает свободно;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-  при необходимости умело пользуется справочным материалом;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-  ошибок в изображениях не делает, но допускает незначительные неточности и описки.</w:t>
      </w:r>
    </w:p>
    <w:p w:rsidR="006527DA" w:rsidRPr="008860DD" w:rsidRDefault="006527DA" w:rsidP="006527DA">
      <w:pPr>
        <w:pStyle w:val="a4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lastRenderedPageBreak/>
        <w:br/>
      </w:r>
      <w:r w:rsidRPr="008860DD">
        <w:rPr>
          <w:b/>
          <w:bCs/>
          <w:color w:val="000000" w:themeColor="text1"/>
          <w:bdr w:val="none" w:sz="0" w:space="0" w:color="auto" w:frame="1"/>
        </w:rPr>
        <w:t>Отметка « 4» ставится, если ученик: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-  самостоятельно, но с небольшими затруднениями выполняет и читает чертежи и сравнительно аккуратно ведет тетрадь;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-  справочным материалом пользуется, но ориентируется в нем с трудом;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-  при выполнении чертежей допускает незначительные ошибки, которые исправляет после замечаний учителя и устраняет самостоятельно без дополнительных пояснений.</w:t>
      </w:r>
    </w:p>
    <w:p w:rsidR="006527DA" w:rsidRPr="008860DD" w:rsidRDefault="006527DA" w:rsidP="006527DA">
      <w:pPr>
        <w:pStyle w:val="a4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br/>
      </w:r>
      <w:r w:rsidRPr="008860DD">
        <w:rPr>
          <w:b/>
          <w:bCs/>
          <w:color w:val="000000" w:themeColor="text1"/>
          <w:bdr w:val="none" w:sz="0" w:space="0" w:color="auto" w:frame="1"/>
        </w:rPr>
        <w:t>Отметка « 3» ставится, если ученик: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- 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ведет небрежно;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-  в процессе графической деятельности допускает существенные ошибки, которые исправляет с помощью учителя.</w:t>
      </w:r>
    </w:p>
    <w:p w:rsidR="006527DA" w:rsidRPr="008860DD" w:rsidRDefault="006527DA" w:rsidP="006527DA">
      <w:pPr>
        <w:pStyle w:val="a4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br/>
      </w:r>
      <w:r w:rsidRPr="008860DD">
        <w:rPr>
          <w:b/>
          <w:bCs/>
          <w:color w:val="000000" w:themeColor="text1"/>
          <w:bdr w:val="none" w:sz="0" w:space="0" w:color="auto" w:frame="1"/>
        </w:rPr>
        <w:t>Отметка « 2» ставится, если ученик:</w:t>
      </w:r>
    </w:p>
    <w:p w:rsidR="006527DA" w:rsidRPr="008860DD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-  не выполняет обязательные графические и практические работы, не ведет тетрадь;</w:t>
      </w:r>
    </w:p>
    <w:p w:rsidR="006527DA" w:rsidRDefault="006527DA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860DD">
        <w:rPr>
          <w:color w:val="000000" w:themeColor="text1"/>
          <w:bdr w:val="none" w:sz="0" w:space="0" w:color="auto" w:frame="1"/>
        </w:rPr>
        <w:t>-  чертежи читает и выполняет только с помощью учителя и систематически допускает существенные ошибки.</w:t>
      </w:r>
    </w:p>
    <w:p w:rsidR="00290AF4" w:rsidRDefault="00290AF4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В течение учебного года будут проведены 2 самостоятельные графические работы «Линии чертежа» (4 неделя апреля), «Чертёж плоской детали (5 неделя апреля), также систематическая работа по карточкам.</w:t>
      </w:r>
    </w:p>
    <w:p w:rsidR="005D5C1C" w:rsidRPr="006527DA" w:rsidRDefault="005D5C1C" w:rsidP="006527DA">
      <w:pPr>
        <w:pStyle w:val="a4"/>
        <w:spacing w:before="404" w:beforeAutospacing="0" w:after="485" w:afterAutospacing="0"/>
        <w:textAlignment w:val="baseline"/>
        <w:rPr>
          <w:color w:val="000000" w:themeColor="text1"/>
          <w:bdr w:val="none" w:sz="0" w:space="0" w:color="auto" w:frame="1"/>
        </w:rPr>
      </w:pPr>
    </w:p>
    <w:p w:rsidR="006527DA" w:rsidRPr="004E60F1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4E60F1">
        <w:rPr>
          <w:rFonts w:ascii="Times New Roman" w:hAnsi="Times New Roman" w:cs="Times New Roman"/>
          <w:b/>
          <w:i/>
          <w:spacing w:val="-3"/>
          <w:sz w:val="28"/>
          <w:szCs w:val="28"/>
        </w:rPr>
        <w:t>Пояснительная записка</w:t>
      </w:r>
    </w:p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527DA" w:rsidRPr="00316309" w:rsidRDefault="006527DA" w:rsidP="006527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t xml:space="preserve">Данное календарно-тематическое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элективного курса</w:t>
      </w:r>
      <w:r w:rsidRPr="00316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«Основы инженерной графики</w:t>
      </w:r>
      <w:r w:rsidRPr="00316309">
        <w:rPr>
          <w:rFonts w:ascii="Times New Roman" w:hAnsi="Times New Roman" w:cs="Times New Roman"/>
          <w:b/>
          <w:sz w:val="24"/>
          <w:szCs w:val="24"/>
        </w:rPr>
        <w:t>»</w:t>
      </w:r>
      <w:r w:rsidRPr="00316309">
        <w:rPr>
          <w:rFonts w:ascii="Times New Roman" w:hAnsi="Times New Roman" w:cs="Times New Roman"/>
          <w:sz w:val="24"/>
          <w:szCs w:val="24"/>
        </w:rPr>
        <w:t xml:space="preserve"> </w:t>
      </w:r>
      <w:r w:rsidRPr="00316309">
        <w:rPr>
          <w:rFonts w:ascii="Times New Roman" w:hAnsi="Times New Roman" w:cs="Times New Roman"/>
          <w:b/>
          <w:sz w:val="24"/>
          <w:szCs w:val="24"/>
        </w:rPr>
        <w:t>составлено в соответствии</w:t>
      </w:r>
      <w:r w:rsidRPr="00316309">
        <w:rPr>
          <w:rFonts w:ascii="Times New Roman" w:hAnsi="Times New Roman" w:cs="Times New Roman"/>
          <w:sz w:val="24"/>
          <w:szCs w:val="24"/>
        </w:rPr>
        <w:t xml:space="preserve"> с требованиями Федерального государственного общеобразовательного стандарта основного общего образования на основе  </w:t>
      </w:r>
      <w:r w:rsidR="00344A1C">
        <w:rPr>
          <w:rFonts w:ascii="Times New Roman" w:hAnsi="Times New Roman" w:cs="Times New Roman"/>
          <w:sz w:val="24"/>
          <w:szCs w:val="24"/>
        </w:rPr>
        <w:t>рабочей</w:t>
      </w:r>
      <w:r w:rsidRPr="00316309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44A1C">
        <w:rPr>
          <w:rFonts w:ascii="Times New Roman" w:hAnsi="Times New Roman" w:cs="Times New Roman"/>
          <w:sz w:val="24"/>
          <w:szCs w:val="24"/>
        </w:rPr>
        <w:t>«Основы инженерной графики»</w:t>
      </w:r>
      <w:r w:rsidRPr="00316309">
        <w:rPr>
          <w:rStyle w:val="FontStyle93"/>
        </w:rPr>
        <w:t xml:space="preserve"> </w:t>
      </w:r>
      <w:r w:rsidR="00344A1C">
        <w:rPr>
          <w:rStyle w:val="FontStyle93"/>
        </w:rPr>
        <w:t xml:space="preserve"> в части, формируемой участниками образовательного процесса.</w:t>
      </w:r>
    </w:p>
    <w:p w:rsidR="006527DA" w:rsidRPr="00316309" w:rsidRDefault="006527DA" w:rsidP="006527DA">
      <w:pPr>
        <w:pStyle w:val="a4"/>
        <w:spacing w:before="0" w:beforeAutospacing="0" w:after="0" w:afterAutospacing="0"/>
        <w:ind w:firstLine="708"/>
        <w:rPr>
          <w:b/>
          <w:color w:val="000000"/>
        </w:rPr>
      </w:pPr>
      <w:r w:rsidRPr="00316309">
        <w:rPr>
          <w:b/>
          <w:bCs/>
          <w:color w:val="000000"/>
        </w:rPr>
        <w:t>Учебно-мет</w:t>
      </w:r>
      <w:r w:rsidR="00344A1C">
        <w:rPr>
          <w:b/>
          <w:bCs/>
          <w:color w:val="000000"/>
        </w:rPr>
        <w:t>одический комплект по основам инженерной графики</w:t>
      </w:r>
      <w:r w:rsidRPr="00316309">
        <w:rPr>
          <w:b/>
          <w:bCs/>
          <w:color w:val="000000"/>
        </w:rPr>
        <w:t xml:space="preserve"> представлен следующим учебником:</w:t>
      </w:r>
    </w:p>
    <w:p w:rsidR="006527DA" w:rsidRPr="00316309" w:rsidRDefault="001C7376" w:rsidP="006527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history="1">
        <w:r w:rsidR="006527DA" w:rsidRPr="0031630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Ботвинников Александр Давыдович</w:t>
        </w:r>
      </w:hyperlink>
      <w:r w:rsidR="006527DA" w:rsidRPr="003163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27DA" w:rsidRPr="0031630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31630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6527DA" w:rsidRPr="00316309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"http://www.labirint.ru/authors/60503/" </w:instrText>
      </w:r>
      <w:r w:rsidRPr="0031630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6527DA" w:rsidRPr="00316309">
        <w:rPr>
          <w:rStyle w:val="a5"/>
          <w:rFonts w:ascii="Times New Roman" w:hAnsi="Times New Roman"/>
          <w:color w:val="000000" w:themeColor="text1"/>
          <w:sz w:val="24"/>
          <w:szCs w:val="24"/>
        </w:rPr>
        <w:t>Вышнепольский</w:t>
      </w:r>
      <w:proofErr w:type="spellEnd"/>
      <w:r w:rsidR="006527DA" w:rsidRPr="00316309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 Игорь Самуилович</w:t>
      </w:r>
      <w:r w:rsidRPr="0031630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6527DA" w:rsidRPr="00316309">
        <w:rPr>
          <w:rFonts w:ascii="Times New Roman" w:hAnsi="Times New Roman" w:cs="Times New Roman"/>
          <w:sz w:val="24"/>
          <w:szCs w:val="24"/>
        </w:rPr>
        <w:t>,</w:t>
      </w:r>
      <w:r w:rsidR="006527DA" w:rsidRPr="003163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527DA" w:rsidRPr="00316309">
        <w:rPr>
          <w:rFonts w:ascii="Times New Roman" w:hAnsi="Times New Roman" w:cs="Times New Roman"/>
          <w:sz w:val="24"/>
          <w:szCs w:val="24"/>
        </w:rPr>
        <w:t xml:space="preserve">Виноградов Виктор </w:t>
      </w:r>
      <w:proofErr w:type="spellStart"/>
      <w:r w:rsidR="006527DA" w:rsidRPr="00316309">
        <w:rPr>
          <w:rFonts w:ascii="Times New Roman" w:hAnsi="Times New Roman" w:cs="Times New Roman"/>
          <w:sz w:val="24"/>
          <w:szCs w:val="24"/>
        </w:rPr>
        <w:t>Никонович</w:t>
      </w:r>
      <w:proofErr w:type="spellEnd"/>
      <w:r w:rsidR="006527DA" w:rsidRPr="00316309">
        <w:rPr>
          <w:rFonts w:ascii="Times New Roman" w:hAnsi="Times New Roman" w:cs="Times New Roman"/>
          <w:sz w:val="24"/>
          <w:szCs w:val="24"/>
        </w:rPr>
        <w:t>.</w:t>
      </w:r>
      <w:r w:rsidR="006527DA" w:rsidRPr="00316309">
        <w:rPr>
          <w:rFonts w:ascii="Times New Roman" w:hAnsi="Times New Roman" w:cs="Times New Roman"/>
          <w:color w:val="000000"/>
          <w:sz w:val="24"/>
          <w:szCs w:val="24"/>
        </w:rPr>
        <w:t xml:space="preserve"> Черчение. - </w:t>
      </w:r>
      <w:r w:rsidR="006527DA" w:rsidRPr="00316309">
        <w:rPr>
          <w:rFonts w:ascii="Times New Roman" w:hAnsi="Times New Roman" w:cs="Times New Roman"/>
          <w:sz w:val="24"/>
          <w:szCs w:val="24"/>
          <w:shd w:val="clear" w:color="auto" w:fill="FFFFFF"/>
        </w:rPr>
        <w:t>М.: АСТ: Астрель</w:t>
      </w:r>
      <w:r w:rsidR="006527DA">
        <w:rPr>
          <w:rFonts w:ascii="Times New Roman" w:hAnsi="Times New Roman" w:cs="Times New Roman"/>
          <w:color w:val="000000"/>
          <w:sz w:val="24"/>
          <w:szCs w:val="24"/>
        </w:rPr>
        <w:t>, 2015</w:t>
      </w:r>
      <w:r w:rsidR="006527DA" w:rsidRPr="003163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27DA" w:rsidRPr="00316309" w:rsidRDefault="006527DA" w:rsidP="006527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w w:val="11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7DA" w:rsidRPr="00622575" w:rsidRDefault="006527DA" w:rsidP="006527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w w:val="112"/>
          <w:sz w:val="28"/>
          <w:szCs w:val="28"/>
        </w:rPr>
      </w:pPr>
    </w:p>
    <w:p w:rsidR="006527DA" w:rsidRPr="007A05AC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A05AC">
        <w:rPr>
          <w:rFonts w:ascii="Times New Roman" w:hAnsi="Times New Roman" w:cs="Times New Roman"/>
          <w:b/>
          <w:spacing w:val="-3"/>
          <w:sz w:val="28"/>
          <w:szCs w:val="28"/>
        </w:rPr>
        <w:t>Планируемые результаты освоения учебного предмета</w:t>
      </w:r>
    </w:p>
    <w:p w:rsidR="006527DA" w:rsidRPr="00A016CE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6527DA" w:rsidTr="0027479B">
        <w:tc>
          <w:tcPr>
            <w:tcW w:w="4928" w:type="dxa"/>
          </w:tcPr>
          <w:p w:rsidR="006527DA" w:rsidRPr="00A016CE" w:rsidRDefault="006527DA" w:rsidP="0027479B">
            <w:pPr>
              <w:tabs>
                <w:tab w:val="left" w:pos="142"/>
                <w:tab w:val="left" w:pos="2006"/>
                <w:tab w:val="left" w:pos="4128"/>
                <w:tab w:val="left" w:pos="8333"/>
              </w:tabs>
              <w:autoSpaceDE w:val="0"/>
              <w:ind w:right="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A016C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Личностные </w:t>
            </w:r>
          </w:p>
        </w:tc>
        <w:tc>
          <w:tcPr>
            <w:tcW w:w="4929" w:type="dxa"/>
          </w:tcPr>
          <w:p w:rsidR="006527DA" w:rsidRPr="00A016CE" w:rsidRDefault="006527DA" w:rsidP="0027479B">
            <w:pPr>
              <w:tabs>
                <w:tab w:val="left" w:pos="142"/>
                <w:tab w:val="left" w:pos="2006"/>
                <w:tab w:val="left" w:pos="4128"/>
                <w:tab w:val="left" w:pos="8333"/>
              </w:tabs>
              <w:autoSpaceDE w:val="0"/>
              <w:ind w:right="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A016C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4929" w:type="dxa"/>
          </w:tcPr>
          <w:p w:rsidR="006527DA" w:rsidRPr="00A016CE" w:rsidRDefault="006527DA" w:rsidP="0027479B">
            <w:pPr>
              <w:tabs>
                <w:tab w:val="left" w:pos="142"/>
                <w:tab w:val="left" w:pos="2006"/>
                <w:tab w:val="left" w:pos="4128"/>
                <w:tab w:val="left" w:pos="8333"/>
              </w:tabs>
              <w:autoSpaceDE w:val="0"/>
              <w:ind w:right="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A016C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Предметные</w:t>
            </w:r>
          </w:p>
        </w:tc>
      </w:tr>
      <w:tr w:rsidR="006527DA" w:rsidTr="0027479B">
        <w:tc>
          <w:tcPr>
            <w:tcW w:w="4928" w:type="dxa"/>
          </w:tcPr>
          <w:p w:rsidR="006527DA" w:rsidRPr="00A016CE" w:rsidRDefault="006527DA" w:rsidP="0027479B">
            <w:pPr>
              <w:tabs>
                <w:tab w:val="left" w:pos="142"/>
                <w:tab w:val="left" w:pos="2006"/>
                <w:tab w:val="left" w:pos="4128"/>
                <w:tab w:val="left" w:pos="8333"/>
              </w:tabs>
              <w:autoSpaceDE w:val="0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  <w:r w:rsidRPr="00A016CE">
              <w:rPr>
                <w:rFonts w:ascii="Times New Roman" w:hAnsi="Times New Roman"/>
                <w:b/>
                <w:sz w:val="24"/>
                <w:szCs w:val="24"/>
              </w:rPr>
              <w:t>У учащегося будут сформированы: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5421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тветственное отношение к учению, готовность и способность обучающихся к саморазвитию и самообразованию на основе мотивации к обучению и познанию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016CE">
              <w:rPr>
                <w:rFonts w:ascii="Times New Roman" w:hAnsi="Times New Roman"/>
                <w:sz w:val="24"/>
                <w:szCs w:val="24"/>
              </w:rPr>
              <w:t>пособность к оценке своей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аккуратность и точность при выполнении работы</w:t>
            </w:r>
          </w:p>
          <w:p w:rsidR="006527DA" w:rsidRPr="00A016CE" w:rsidRDefault="006527DA" w:rsidP="0027479B">
            <w:pPr>
              <w:tabs>
                <w:tab w:val="left" w:pos="142"/>
                <w:tab w:val="left" w:pos="2006"/>
                <w:tab w:val="left" w:pos="4128"/>
                <w:tab w:val="left" w:pos="8333"/>
              </w:tabs>
              <w:autoSpaceDE w:val="0"/>
              <w:ind w:righ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929" w:type="dxa"/>
          </w:tcPr>
          <w:p w:rsidR="006527DA" w:rsidRPr="00A016CE" w:rsidRDefault="006527DA" w:rsidP="0027479B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016CE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Регулятивные универсальные учебные действия</w:t>
            </w:r>
          </w:p>
          <w:p w:rsidR="006527DA" w:rsidRPr="00316309" w:rsidRDefault="006527DA" w:rsidP="0027479B">
            <w:pPr>
              <w:pStyle w:val="a6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630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A016CE">
              <w:rPr>
                <w:rFonts w:ascii="Times New Roman" w:hAnsi="Times New Roman"/>
                <w:color w:val="auto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421C8">
              <w:rPr>
                <w:rFonts w:ascii="Times New Roman" w:hAnsi="Times New Roman"/>
                <w:sz w:val="24"/>
                <w:szCs w:val="24"/>
              </w:rPr>
              <w:t>ценивать правильность выполнения учебной задачи, собственные возможности ее решения</w:t>
            </w:r>
          </w:p>
          <w:p w:rsidR="006527DA" w:rsidRPr="00A016CE" w:rsidRDefault="006527DA" w:rsidP="0027479B">
            <w:pPr>
              <w:pStyle w:val="a8"/>
              <w:spacing w:line="240" w:lineRule="auto"/>
              <w:ind w:left="284" w:firstLine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929" w:type="dxa"/>
          </w:tcPr>
          <w:p w:rsidR="006527DA" w:rsidRPr="00316309" w:rsidRDefault="006527DA" w:rsidP="0027479B">
            <w:pPr>
              <w:pStyle w:val="a6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6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Учащийся научится: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31630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правильно оформлять чертёж,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проецировать на одну или несколько плоскостей, получать аксонометрические проекции, наносить размеры на чертеже, выполнять эскиз с натуры, уметь читать строительные чертежи</w:t>
            </w:r>
          </w:p>
          <w:p w:rsidR="006527DA" w:rsidRPr="00A016CE" w:rsidRDefault="006527DA" w:rsidP="0027479B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6527DA" w:rsidRPr="00A016CE" w:rsidRDefault="006527DA" w:rsidP="0027479B">
            <w:pPr>
              <w:tabs>
                <w:tab w:val="left" w:pos="142"/>
                <w:tab w:val="left" w:pos="2006"/>
                <w:tab w:val="left" w:pos="4128"/>
                <w:tab w:val="left" w:pos="8333"/>
              </w:tabs>
              <w:autoSpaceDE w:val="0"/>
              <w:ind w:righ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5D5C1C" w:rsidRDefault="005D5C1C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5D5C1C" w:rsidRDefault="005D5C1C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5D5C1C" w:rsidRDefault="005D5C1C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5D5C1C" w:rsidRDefault="005D5C1C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5D5C1C" w:rsidRDefault="005D5C1C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5D5C1C" w:rsidRDefault="005D5C1C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5D5C1C" w:rsidRDefault="005D5C1C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Муниципальное бюджетное общеобразовательное учреждение</w:t>
      </w:r>
    </w:p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средняя общеобразовательная школа №93</w:t>
      </w:r>
    </w:p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Барабинского района Новосибирской области</w:t>
      </w:r>
    </w:p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6527DA" w:rsidTr="0027479B">
        <w:tc>
          <w:tcPr>
            <w:tcW w:w="4928" w:type="dxa"/>
          </w:tcPr>
          <w:p w:rsidR="006527DA" w:rsidRDefault="006527DA" w:rsidP="0027479B">
            <w:pPr>
              <w:tabs>
                <w:tab w:val="left" w:pos="142"/>
                <w:tab w:val="left" w:pos="2006"/>
                <w:tab w:val="left" w:pos="4128"/>
                <w:tab w:val="left" w:pos="8333"/>
              </w:tabs>
              <w:autoSpaceDE w:val="0"/>
              <w:ind w:right="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Согласовано</w:t>
            </w:r>
          </w:p>
          <w:p w:rsidR="006527DA" w:rsidRDefault="006527DA" w:rsidP="0027479B">
            <w:pPr>
              <w:tabs>
                <w:tab w:val="left" w:pos="142"/>
                <w:tab w:val="left" w:pos="2006"/>
                <w:tab w:val="left" w:pos="4128"/>
                <w:tab w:val="left" w:pos="8333"/>
              </w:tabs>
              <w:autoSpaceDE w:val="0"/>
              <w:ind w:righ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Заместитель директора по УВР</w:t>
            </w:r>
          </w:p>
          <w:p w:rsidR="006527DA" w:rsidRDefault="006527DA" w:rsidP="0027479B">
            <w:pPr>
              <w:tabs>
                <w:tab w:val="left" w:pos="142"/>
                <w:tab w:val="left" w:pos="2006"/>
                <w:tab w:val="left" w:pos="4128"/>
                <w:tab w:val="left" w:pos="8333"/>
              </w:tabs>
              <w:autoSpaceDE w:val="0"/>
              <w:ind w:righ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______________ Солодовников М.Ю.</w:t>
            </w:r>
          </w:p>
          <w:p w:rsidR="006527DA" w:rsidRPr="00595D23" w:rsidRDefault="006527DA" w:rsidP="0027479B">
            <w:pPr>
              <w:tabs>
                <w:tab w:val="left" w:pos="142"/>
                <w:tab w:val="left" w:pos="2006"/>
                <w:tab w:val="left" w:pos="4128"/>
                <w:tab w:val="left" w:pos="8333"/>
              </w:tabs>
              <w:autoSpaceDE w:val="0"/>
              <w:ind w:righ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29.08.2018</w:t>
            </w:r>
          </w:p>
        </w:tc>
        <w:tc>
          <w:tcPr>
            <w:tcW w:w="4929" w:type="dxa"/>
          </w:tcPr>
          <w:p w:rsidR="006527DA" w:rsidRDefault="006527DA" w:rsidP="0027479B">
            <w:pPr>
              <w:tabs>
                <w:tab w:val="left" w:pos="142"/>
                <w:tab w:val="left" w:pos="2006"/>
                <w:tab w:val="left" w:pos="4128"/>
                <w:tab w:val="left" w:pos="8333"/>
              </w:tabs>
              <w:autoSpaceDE w:val="0"/>
              <w:ind w:right="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Принято</w:t>
            </w:r>
          </w:p>
          <w:p w:rsidR="006527DA" w:rsidRDefault="006527DA" w:rsidP="0027479B">
            <w:pPr>
              <w:tabs>
                <w:tab w:val="left" w:pos="142"/>
                <w:tab w:val="left" w:pos="2006"/>
                <w:tab w:val="left" w:pos="4128"/>
                <w:tab w:val="left" w:pos="8333"/>
              </w:tabs>
              <w:autoSpaceDE w:val="0"/>
              <w:ind w:righ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педагогическом совете </w:t>
            </w:r>
          </w:p>
          <w:p w:rsidR="006527DA" w:rsidRPr="00967C10" w:rsidRDefault="006527DA" w:rsidP="0027479B">
            <w:pPr>
              <w:tabs>
                <w:tab w:val="left" w:pos="142"/>
                <w:tab w:val="left" w:pos="2006"/>
                <w:tab w:val="left" w:pos="4128"/>
                <w:tab w:val="left" w:pos="8333"/>
              </w:tabs>
              <w:autoSpaceDE w:val="0"/>
              <w:ind w:right="5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 xml:space="preserve">30.08.2018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14</w:t>
            </w:r>
          </w:p>
        </w:tc>
        <w:tc>
          <w:tcPr>
            <w:tcW w:w="4929" w:type="dxa"/>
          </w:tcPr>
          <w:p w:rsidR="006527DA" w:rsidRDefault="006527DA" w:rsidP="0027479B">
            <w:pPr>
              <w:tabs>
                <w:tab w:val="left" w:pos="142"/>
                <w:tab w:val="left" w:pos="2006"/>
                <w:tab w:val="left" w:pos="4128"/>
                <w:tab w:val="left" w:pos="8333"/>
              </w:tabs>
              <w:autoSpaceDE w:val="0"/>
              <w:ind w:right="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Утверждено </w:t>
            </w:r>
          </w:p>
          <w:p w:rsidR="006527DA" w:rsidRDefault="006527DA" w:rsidP="0027479B">
            <w:pPr>
              <w:tabs>
                <w:tab w:val="left" w:pos="142"/>
                <w:tab w:val="left" w:pos="2006"/>
                <w:tab w:val="left" w:pos="4128"/>
                <w:tab w:val="left" w:pos="8333"/>
              </w:tabs>
              <w:autoSpaceDE w:val="0"/>
              <w:ind w:righ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 школы </w:t>
            </w:r>
          </w:p>
          <w:p w:rsidR="006527DA" w:rsidRDefault="006527DA" w:rsidP="0027479B">
            <w:pPr>
              <w:tabs>
                <w:tab w:val="left" w:pos="142"/>
                <w:tab w:val="left" w:pos="2006"/>
                <w:tab w:val="left" w:pos="4128"/>
                <w:tab w:val="left" w:pos="8333"/>
              </w:tabs>
              <w:autoSpaceDE w:val="0"/>
              <w:ind w:righ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_______________ Судариков Д.В.</w:t>
            </w:r>
          </w:p>
          <w:p w:rsidR="006527DA" w:rsidRDefault="006527DA" w:rsidP="0027479B">
            <w:pPr>
              <w:tabs>
                <w:tab w:val="left" w:pos="142"/>
                <w:tab w:val="left" w:pos="2006"/>
                <w:tab w:val="left" w:pos="4128"/>
                <w:tab w:val="left" w:pos="8333"/>
              </w:tabs>
              <w:autoSpaceDE w:val="0"/>
              <w:ind w:right="5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 xml:space="preserve">30.08.2018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287-од</w:t>
            </w:r>
          </w:p>
          <w:p w:rsidR="006527DA" w:rsidRPr="00967C10" w:rsidRDefault="006527DA" w:rsidP="0027479B">
            <w:pPr>
              <w:tabs>
                <w:tab w:val="left" w:pos="142"/>
                <w:tab w:val="left" w:pos="2006"/>
                <w:tab w:val="left" w:pos="4128"/>
                <w:tab w:val="left" w:pos="8333"/>
              </w:tabs>
              <w:autoSpaceDE w:val="0"/>
              <w:ind w:right="5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</w:p>
        </w:tc>
      </w:tr>
    </w:tbl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spacing w:val="-3"/>
          <w:sz w:val="32"/>
          <w:szCs w:val="32"/>
        </w:rPr>
      </w:pPr>
      <w:r w:rsidRPr="00052317">
        <w:rPr>
          <w:rFonts w:ascii="Times New Roman" w:hAnsi="Times New Roman" w:cs="Times New Roman"/>
          <w:spacing w:val="-3"/>
          <w:sz w:val="32"/>
          <w:szCs w:val="32"/>
        </w:rPr>
        <w:t>Календарно-тематическое планирование</w:t>
      </w:r>
      <w:r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</w:p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spacing w:val="-3"/>
          <w:sz w:val="32"/>
          <w:szCs w:val="32"/>
        </w:rPr>
      </w:pPr>
      <w:r>
        <w:rPr>
          <w:rFonts w:ascii="Times New Roman" w:hAnsi="Times New Roman" w:cs="Times New Roman"/>
          <w:spacing w:val="-3"/>
          <w:sz w:val="32"/>
          <w:szCs w:val="32"/>
        </w:rPr>
        <w:t>по основам инженерной графике</w:t>
      </w:r>
      <w:r w:rsidR="002A0373">
        <w:rPr>
          <w:rFonts w:ascii="Times New Roman" w:hAnsi="Times New Roman" w:cs="Times New Roman"/>
          <w:spacing w:val="-3"/>
          <w:sz w:val="32"/>
          <w:szCs w:val="32"/>
        </w:rPr>
        <w:t xml:space="preserve"> (элективный курс)</w:t>
      </w:r>
    </w:p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spacing w:val="-3"/>
          <w:sz w:val="32"/>
          <w:szCs w:val="32"/>
        </w:rPr>
      </w:pPr>
      <w:r>
        <w:rPr>
          <w:rFonts w:ascii="Times New Roman" w:hAnsi="Times New Roman" w:cs="Times New Roman"/>
          <w:spacing w:val="-3"/>
          <w:sz w:val="32"/>
          <w:szCs w:val="32"/>
        </w:rPr>
        <w:t>в 8-а классе</w:t>
      </w:r>
    </w:p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spacing w:val="-3"/>
          <w:sz w:val="32"/>
          <w:szCs w:val="32"/>
        </w:rPr>
      </w:pPr>
      <w:r>
        <w:rPr>
          <w:rFonts w:ascii="Times New Roman" w:hAnsi="Times New Roman" w:cs="Times New Roman"/>
          <w:spacing w:val="-3"/>
          <w:sz w:val="32"/>
          <w:szCs w:val="32"/>
        </w:rPr>
        <w:t>на 2018-2019 учебный год</w:t>
      </w:r>
    </w:p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spacing w:val="-3"/>
          <w:sz w:val="32"/>
          <w:szCs w:val="32"/>
        </w:rPr>
      </w:pPr>
    </w:p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32"/>
          <w:szCs w:val="32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количество часов в неделю- 0.5 час </w:t>
      </w:r>
    </w:p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    количество часов на учебный год- 34</w:t>
      </w:r>
    </w:p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Составитель: </w:t>
      </w:r>
    </w:p>
    <w:p w:rsidR="006527DA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 Акулич Р.В. </w:t>
      </w:r>
    </w:p>
    <w:p w:rsidR="006527DA" w:rsidRPr="00052317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6527DA" w:rsidRPr="00590BA5" w:rsidRDefault="006527DA" w:rsidP="006527DA">
      <w:pPr>
        <w:shd w:val="clear" w:color="auto" w:fill="FFFFFF"/>
        <w:tabs>
          <w:tab w:val="left" w:pos="142"/>
          <w:tab w:val="left" w:pos="2006"/>
          <w:tab w:val="left" w:pos="4128"/>
          <w:tab w:val="left" w:pos="8333"/>
        </w:tabs>
        <w:autoSpaceDE w:val="0"/>
        <w:spacing w:after="0"/>
        <w:ind w:right="5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6527DA" w:rsidRDefault="006527DA" w:rsidP="006527DA">
      <w:pPr>
        <w:jc w:val="center"/>
      </w:pPr>
    </w:p>
    <w:p w:rsidR="00EA54B8" w:rsidRPr="009A37C9" w:rsidRDefault="00EA54B8" w:rsidP="00EA54B8">
      <w:pPr>
        <w:jc w:val="center"/>
        <w:rPr>
          <w:sz w:val="28"/>
          <w:szCs w:val="28"/>
        </w:rPr>
      </w:pPr>
    </w:p>
    <w:sectPr w:rsidR="00EA54B8" w:rsidRPr="009A37C9" w:rsidSect="009A3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0F5"/>
    <w:rsid w:val="00012FEA"/>
    <w:rsid w:val="000A00CA"/>
    <w:rsid w:val="001C7376"/>
    <w:rsid w:val="00290AF4"/>
    <w:rsid w:val="002A0373"/>
    <w:rsid w:val="002D77E4"/>
    <w:rsid w:val="00344A1C"/>
    <w:rsid w:val="00437C1A"/>
    <w:rsid w:val="00457BA3"/>
    <w:rsid w:val="004F5C80"/>
    <w:rsid w:val="005D5C1C"/>
    <w:rsid w:val="0062394D"/>
    <w:rsid w:val="006527DA"/>
    <w:rsid w:val="008A3A7A"/>
    <w:rsid w:val="009A37C9"/>
    <w:rsid w:val="009E0C03"/>
    <w:rsid w:val="00AB5303"/>
    <w:rsid w:val="00AC0984"/>
    <w:rsid w:val="00B8151C"/>
    <w:rsid w:val="00C11C37"/>
    <w:rsid w:val="00D90E2A"/>
    <w:rsid w:val="00E560FA"/>
    <w:rsid w:val="00E940F5"/>
    <w:rsid w:val="00EA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5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6527DA"/>
    <w:rPr>
      <w:strike w:val="0"/>
      <w:dstrike w:val="0"/>
      <w:color w:val="3366CC"/>
      <w:u w:val="none"/>
      <w:effect w:val="none"/>
    </w:rPr>
  </w:style>
  <w:style w:type="character" w:customStyle="1" w:styleId="apple-converted-space">
    <w:name w:val="apple-converted-space"/>
    <w:basedOn w:val="a0"/>
    <w:rsid w:val="006527DA"/>
  </w:style>
  <w:style w:type="paragraph" w:customStyle="1" w:styleId="a6">
    <w:name w:val="Основной"/>
    <w:basedOn w:val="a"/>
    <w:link w:val="a7"/>
    <w:rsid w:val="006527D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6527D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8">
    <w:name w:val="Буллит"/>
    <w:basedOn w:val="a6"/>
    <w:link w:val="a9"/>
    <w:rsid w:val="006527DA"/>
    <w:pPr>
      <w:ind w:firstLine="244"/>
    </w:pPr>
  </w:style>
  <w:style w:type="character" w:customStyle="1" w:styleId="a9">
    <w:name w:val="Буллит Знак"/>
    <w:basedOn w:val="a7"/>
    <w:link w:val="a8"/>
    <w:rsid w:val="006527DA"/>
  </w:style>
  <w:style w:type="paragraph" w:customStyle="1" w:styleId="4">
    <w:name w:val="Заг 4"/>
    <w:basedOn w:val="a"/>
    <w:rsid w:val="006527D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FontStyle93">
    <w:name w:val="Font Style93"/>
    <w:rsid w:val="006527DA"/>
    <w:rPr>
      <w:rFonts w:ascii="Times New Roman" w:hAnsi="Times New Roman" w:cs="Times New Roman"/>
      <w:spacing w:val="-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abirint.ru/authors/60502/" TargetMode="External"/><Relationship Id="rId5" Type="http://schemas.openxmlformats.org/officeDocument/2006/relationships/hyperlink" Target="https://pandia.ru/text/category/prakticheskie_rabo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0DD37-FB50-40F2-BF08-1D432C24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13</cp:revision>
  <dcterms:created xsi:type="dcterms:W3CDTF">2016-09-13T08:13:00Z</dcterms:created>
  <dcterms:modified xsi:type="dcterms:W3CDTF">2018-10-03T15:23:00Z</dcterms:modified>
</cp:coreProperties>
</file>