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9" w:rsidRPr="00C64429" w:rsidRDefault="00C64429" w:rsidP="00C64429">
      <w:pPr>
        <w:spacing w:line="360" w:lineRule="auto"/>
        <w:jc w:val="center"/>
        <w:rPr>
          <w:b/>
        </w:rPr>
      </w:pPr>
      <w:r w:rsidRPr="00C64429">
        <w:rPr>
          <w:b/>
        </w:rPr>
        <w:t xml:space="preserve">ПЛАН по самообразованию 2018-2019 </w:t>
      </w:r>
      <w:proofErr w:type="spellStart"/>
      <w:r w:rsidRPr="00C64429">
        <w:rPr>
          <w:b/>
        </w:rPr>
        <w:t>уч</w:t>
      </w:r>
      <w:proofErr w:type="gramStart"/>
      <w:r w:rsidRPr="00C64429">
        <w:rPr>
          <w:b/>
        </w:rPr>
        <w:t>.г</w:t>
      </w:r>
      <w:proofErr w:type="gramEnd"/>
      <w:r w:rsidRPr="00C64429">
        <w:rPr>
          <w:b/>
        </w:rPr>
        <w:t>од</w:t>
      </w:r>
      <w:proofErr w:type="spellEnd"/>
    </w:p>
    <w:p w:rsidR="00C64429" w:rsidRPr="00C64429" w:rsidRDefault="00C64429" w:rsidP="00C64429">
      <w:pPr>
        <w:spacing w:line="360" w:lineRule="auto"/>
      </w:pPr>
      <w:r w:rsidRPr="00C64429">
        <w:t xml:space="preserve">Тема по самообразованию </w:t>
      </w:r>
      <w:r w:rsidRPr="00C64429">
        <w:rPr>
          <w:u w:val="single"/>
        </w:rPr>
        <w:t xml:space="preserve">«Использование информационно-коммуникационных технологий  на уроках изобразительного искусства как одно из условий повышения качества и  эффективности образовательного процесса».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4429">
        <w:t xml:space="preserve">Задачи:1. Исследовать и обосновать целесообразность использования ИКТ в </w:t>
      </w:r>
      <w:proofErr w:type="spellStart"/>
      <w:r w:rsidRPr="00C64429">
        <w:t>учебно</w:t>
      </w:r>
      <w:proofErr w:type="spellEnd"/>
      <w:r w:rsidRPr="00C64429">
        <w:t xml:space="preserve"> – образовательном процессе. 2. Выявить пути повышения эффективности и результативности учебного процесса с использованием ИКТ на уроках изобразительного искусства. Также:</w:t>
      </w:r>
    </w:p>
    <w:p w:rsidR="00C64429" w:rsidRPr="00C64429" w:rsidRDefault="00C64429" w:rsidP="00C64429">
      <w:pPr>
        <w:numPr>
          <w:ilvl w:val="0"/>
          <w:numId w:val="1"/>
        </w:numPr>
        <w:spacing w:after="0" w:line="360" w:lineRule="auto"/>
        <w:jc w:val="both"/>
      </w:pPr>
      <w:r w:rsidRPr="00C64429">
        <w:t xml:space="preserve">адаптация детей к современной </w:t>
      </w:r>
      <w:proofErr w:type="spellStart"/>
      <w:r w:rsidRPr="00C64429">
        <w:t>социокультурной</w:t>
      </w:r>
      <w:proofErr w:type="spellEnd"/>
      <w:r w:rsidRPr="00C64429">
        <w:t xml:space="preserve"> среде;</w:t>
      </w:r>
    </w:p>
    <w:p w:rsidR="00C64429" w:rsidRPr="00C64429" w:rsidRDefault="00C64429" w:rsidP="00C64429">
      <w:pPr>
        <w:numPr>
          <w:ilvl w:val="0"/>
          <w:numId w:val="1"/>
        </w:numPr>
        <w:spacing w:after="0" w:line="360" w:lineRule="auto"/>
        <w:jc w:val="both"/>
      </w:pPr>
      <w:r w:rsidRPr="00C64429">
        <w:t>активизация использования современных образовательных и информационно-коммуникационных технологий для освоения содержания образования и общего развития детей;</w:t>
      </w:r>
    </w:p>
    <w:p w:rsidR="00C64429" w:rsidRPr="00C64429" w:rsidRDefault="00C64429" w:rsidP="00C64429">
      <w:pPr>
        <w:numPr>
          <w:ilvl w:val="0"/>
          <w:numId w:val="1"/>
        </w:numPr>
        <w:spacing w:after="0" w:line="360" w:lineRule="auto"/>
        <w:jc w:val="both"/>
      </w:pPr>
      <w:r w:rsidRPr="00C64429">
        <w:t xml:space="preserve">интеграция технологий </w:t>
      </w:r>
      <w:proofErr w:type="spellStart"/>
      <w:r w:rsidRPr="00C64429">
        <w:t>медиаобразования</w:t>
      </w:r>
      <w:proofErr w:type="spellEnd"/>
      <w:r w:rsidRPr="00C64429">
        <w:t xml:space="preserve"> в систему развивающих занятий для активизации познавательной деятельности школьников</w:t>
      </w:r>
    </w:p>
    <w:tbl>
      <w:tblPr>
        <w:tblStyle w:val="a3"/>
        <w:tblW w:w="9889" w:type="dxa"/>
        <w:tblInd w:w="0" w:type="dxa"/>
        <w:tblLook w:val="04A0"/>
      </w:tblPr>
      <w:tblGrid>
        <w:gridCol w:w="2356"/>
        <w:gridCol w:w="2969"/>
        <w:gridCol w:w="2938"/>
        <w:gridCol w:w="1626"/>
      </w:tblGrid>
      <w:tr w:rsidR="00C64429" w:rsidRPr="00C64429" w:rsidTr="00C6442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center"/>
            </w:pPr>
            <w:r w:rsidRPr="00C64429">
              <w:t>Этапы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center"/>
            </w:pPr>
            <w:r w:rsidRPr="00C64429">
              <w:t>Содержание работы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center"/>
            </w:pPr>
            <w:r w:rsidRPr="00C64429">
              <w:t xml:space="preserve">Форма представления результатов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center"/>
            </w:pPr>
            <w:r w:rsidRPr="00C64429">
              <w:t>Сроки</w:t>
            </w:r>
          </w:p>
        </w:tc>
      </w:tr>
      <w:tr w:rsidR="00C64429" w:rsidRPr="00C64429" w:rsidTr="00C64429">
        <w:trPr>
          <w:trHeight w:val="532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r w:rsidRPr="00C64429">
              <w:t>- планово-аналитический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29" w:rsidRPr="00C64429" w:rsidRDefault="00C64429" w:rsidP="00C64429">
            <w:pPr>
              <w:spacing w:after="100" w:afterAutospacing="1"/>
            </w:pPr>
            <w:r w:rsidRPr="00C64429">
              <w:t>Цель:</w:t>
            </w:r>
            <w:r w:rsidRPr="00C64429">
              <w:rPr>
                <w:bCs/>
              </w:rPr>
              <w:t xml:space="preserve"> </w:t>
            </w:r>
            <w:r w:rsidRPr="00C64429">
              <w:t xml:space="preserve">определение эффективности учебной деятельности в процессе использования ИКТ. Задачи:1. Исследовать и обосновать целесообразность использования ИКТ в </w:t>
            </w:r>
            <w:proofErr w:type="spellStart"/>
            <w:r w:rsidRPr="00C64429">
              <w:t>учебно</w:t>
            </w:r>
            <w:proofErr w:type="spellEnd"/>
            <w:r w:rsidRPr="00C64429">
              <w:t xml:space="preserve"> – образовательном процессе. 2. Выявить пути повышения эффективности и результативности учебного процесса с использованием ИКТ на уроках изобразительного искусства.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both"/>
            </w:pPr>
            <w:r w:rsidRPr="00C64429">
              <w:t>Календарный график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both"/>
            </w:pPr>
            <w:r w:rsidRPr="00C64429">
              <w:t>сентябрь</w:t>
            </w:r>
          </w:p>
        </w:tc>
      </w:tr>
      <w:tr w:rsidR="00C64429" w:rsidRPr="00C64429" w:rsidTr="00C6442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r w:rsidRPr="00C64429">
              <w:t>- теоретическое исследование проблемы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both"/>
            </w:pPr>
            <w:r w:rsidRPr="00C64429">
              <w:t>- методическая литература</w:t>
            </w:r>
          </w:p>
          <w:p w:rsidR="00C64429" w:rsidRPr="00C64429" w:rsidRDefault="00C64429">
            <w:pPr>
              <w:jc w:val="both"/>
            </w:pPr>
            <w:r w:rsidRPr="00C64429">
              <w:t>- интернет-ресурсы</w:t>
            </w:r>
          </w:p>
          <w:p w:rsidR="00C64429" w:rsidRPr="00C64429" w:rsidRDefault="00C64429">
            <w:pPr>
              <w:jc w:val="both"/>
              <w:rPr>
                <w:color w:val="000000" w:themeColor="text1"/>
              </w:rPr>
            </w:pPr>
            <w:r w:rsidRPr="00C64429">
              <w:rPr>
                <w:color w:val="000000" w:themeColor="text1"/>
              </w:rPr>
              <w:t>- семинары</w:t>
            </w:r>
          </w:p>
          <w:p w:rsidR="00C64429" w:rsidRPr="00C64429" w:rsidRDefault="00C64429">
            <w:pPr>
              <w:jc w:val="both"/>
              <w:rPr>
                <w:color w:val="000000" w:themeColor="text1"/>
              </w:rPr>
            </w:pPr>
            <w:r w:rsidRPr="00C64429">
              <w:rPr>
                <w:color w:val="000000" w:themeColor="text1"/>
              </w:rPr>
              <w:t>- конференции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both"/>
            </w:pPr>
            <w:r w:rsidRPr="00C64429">
              <w:t>электронный банк статей (публикаций)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center"/>
            </w:pPr>
            <w:r w:rsidRPr="00C64429">
              <w:t>октябрь - декабрь</w:t>
            </w:r>
          </w:p>
        </w:tc>
      </w:tr>
      <w:tr w:rsidR="00C64429" w:rsidRPr="00C64429" w:rsidTr="00C6442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r w:rsidRPr="00C64429">
              <w:t>- практическая работа по теме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both"/>
            </w:pPr>
            <w:r w:rsidRPr="00C64429">
              <w:t>Использование ИКТ на уроках, мониторинги измерения результатов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both"/>
            </w:pPr>
            <w:r w:rsidRPr="00C64429">
              <w:t>конспекты уроков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both"/>
            </w:pPr>
            <w:r w:rsidRPr="00C64429">
              <w:t>апрель</w:t>
            </w:r>
          </w:p>
        </w:tc>
      </w:tr>
      <w:tr w:rsidR="00C64429" w:rsidRPr="00C64429" w:rsidTr="00C6442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r w:rsidRPr="00C64429">
              <w:t>- подведение итогов работы над темой, систематизация, обобщение и представление опыта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both"/>
            </w:pPr>
            <w:r w:rsidRPr="00C64429">
              <w:t>- РМО</w:t>
            </w:r>
          </w:p>
          <w:p w:rsidR="00C64429" w:rsidRPr="00C64429" w:rsidRDefault="00C64429">
            <w:pPr>
              <w:jc w:val="both"/>
            </w:pPr>
            <w:r w:rsidRPr="00C64429">
              <w:t>- документы на аттестацию</w:t>
            </w:r>
          </w:p>
          <w:p w:rsidR="00C64429" w:rsidRPr="00C64429" w:rsidRDefault="00C64429">
            <w:pPr>
              <w:jc w:val="both"/>
            </w:pPr>
            <w:r w:rsidRPr="00C64429">
              <w:t>- публикации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both"/>
            </w:pPr>
            <w:r w:rsidRPr="00C64429">
              <w:t>- доклады</w:t>
            </w:r>
          </w:p>
          <w:p w:rsidR="00C64429" w:rsidRPr="00C64429" w:rsidRDefault="00C64429">
            <w:pPr>
              <w:jc w:val="both"/>
            </w:pPr>
            <w:r w:rsidRPr="00C64429">
              <w:t>- статьи</w:t>
            </w:r>
          </w:p>
          <w:p w:rsidR="00C64429" w:rsidRPr="00C64429" w:rsidRDefault="00C64429">
            <w:pPr>
              <w:jc w:val="both"/>
            </w:pPr>
            <w:r w:rsidRPr="00C64429">
              <w:t>- РМО</w:t>
            </w:r>
          </w:p>
          <w:p w:rsidR="00C64429" w:rsidRPr="00C64429" w:rsidRDefault="00C64429">
            <w:pPr>
              <w:jc w:val="both"/>
            </w:pPr>
            <w:r w:rsidRPr="00C64429">
              <w:t>- открытое занятие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29" w:rsidRPr="00C64429" w:rsidRDefault="00C64429">
            <w:pPr>
              <w:jc w:val="center"/>
            </w:pPr>
            <w:r w:rsidRPr="00C64429">
              <w:t>апрель</w:t>
            </w:r>
          </w:p>
        </w:tc>
      </w:tr>
    </w:tbl>
    <w:p w:rsidR="00C64429" w:rsidRDefault="00C64429" w:rsidP="00C64429">
      <w:pPr>
        <w:jc w:val="center"/>
        <w:rPr>
          <w:sz w:val="32"/>
          <w:szCs w:val="32"/>
        </w:rPr>
      </w:pPr>
    </w:p>
    <w:p w:rsidR="00A6042E" w:rsidRDefault="00A6042E" w:rsidP="00C64429">
      <w:pPr>
        <w:jc w:val="center"/>
      </w:pPr>
    </w:p>
    <w:sectPr w:rsidR="00A6042E" w:rsidSect="00C6442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0580"/>
    <w:multiLevelType w:val="hybridMultilevel"/>
    <w:tmpl w:val="58D44B8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29"/>
    <w:rsid w:val="00A6042E"/>
    <w:rsid w:val="00C6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2019-02-02T14:18:00Z</dcterms:created>
  <dcterms:modified xsi:type="dcterms:W3CDTF">2019-02-02T14:22:00Z</dcterms:modified>
</cp:coreProperties>
</file>